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9" w:rsidRDefault="00D03B49" w:rsidP="00057E9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03B49" w:rsidRPr="00D03B49" w:rsidRDefault="00D03B49" w:rsidP="00057E95">
      <w:pPr>
        <w:pStyle w:val="Default"/>
        <w:jc w:val="center"/>
        <w:rPr>
          <w:rFonts w:ascii="Times New Roman" w:hAnsi="Times New Roman" w:cs="Times New Roman"/>
          <w:b/>
          <w:szCs w:val="22"/>
        </w:rPr>
      </w:pPr>
      <w:r w:rsidRPr="00D03B49">
        <w:rPr>
          <w:rFonts w:ascii="Times New Roman" w:hAnsi="Times New Roman" w:cs="Times New Roman"/>
          <w:b/>
          <w:sz w:val="32"/>
          <w:szCs w:val="28"/>
        </w:rPr>
        <w:t>個人資料提供同意書</w:t>
      </w:r>
    </w:p>
    <w:p w:rsidR="00E9226A" w:rsidRPr="00AE0192" w:rsidRDefault="00E9226A" w:rsidP="00057E9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本同意書說明國立中興大學（以下簡稱本校）將如何處理本表單所蒐集到的個人資料。</w:t>
      </w:r>
    </w:p>
    <w:p w:rsidR="00E9226A" w:rsidRPr="00951700" w:rsidRDefault="00E9226A" w:rsidP="00E922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E0192">
        <w:rPr>
          <w:rFonts w:ascii="Times New Roman" w:hAnsi="Times New Roman" w:cs="Times New Roman"/>
          <w:sz w:val="22"/>
          <w:szCs w:val="22"/>
        </w:rPr>
        <w:t>當您勾選「我同意」並</w:t>
      </w:r>
      <w:bookmarkStart w:id="0" w:name="_GoBack"/>
      <w:bookmarkEnd w:id="0"/>
      <w:r w:rsidRPr="00AE0192">
        <w:rPr>
          <w:rFonts w:ascii="Times New Roman" w:hAnsi="Times New Roman" w:cs="Times New Roman"/>
          <w:sz w:val="22"/>
          <w:szCs w:val="22"/>
        </w:rPr>
        <w:t>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951700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一、基本資料之蒐集、更新及保管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本校蒐集您的個人資料在中華民國「個人資料保護法」與相關法令之規範下，依據本校【隱私權政策聲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明】，蒐集、處理及利用您的個人資料。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請於申請時提供您本人正確、最新及完整的個人資料。</w:t>
      </w:r>
    </w:p>
    <w:p w:rsidR="004E029B" w:rsidRDefault="00E9226A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3. </w:t>
      </w:r>
      <w:r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本校因執行業務所蒐集您的個人資料包括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姓名、學歷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畢業年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、經歷、專長、現職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(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單位及職稱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)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、身分證</w:t>
      </w:r>
    </w:p>
    <w:p w:rsidR="00E9226A" w:rsidRPr="00057E95" w:rsidRDefault="004E029B" w:rsidP="00D03B4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  <w:u w:val="single"/>
        </w:rPr>
      </w:pP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 xml:space="preserve">        </w:t>
      </w:r>
      <w:r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字號、性別、生日、通訊處、電話、證書字號</w:t>
      </w:r>
      <w:r w:rsidR="00E9226A" w:rsidRPr="00057E95">
        <w:rPr>
          <w:rFonts w:ascii="Times New Roman" w:eastAsia="標楷體" w:hAnsi="Times New Roman" w:cs="Times New Roman"/>
          <w:color w:val="000000"/>
          <w:kern w:val="0"/>
          <w:sz w:val="22"/>
        </w:rPr>
        <w:t>等。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4.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若您的個人資料有任何異動，請主動向本校申請更正，使其保持正確、最新及完整。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5.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若您提供錯誤、不實、過時或不完整或具誤導性的資料，您將損失相關權益。</w:t>
      </w:r>
    </w:p>
    <w:p w:rsidR="00E9226A" w:rsidRPr="00951700" w:rsidRDefault="00E9226A" w:rsidP="00E9226A">
      <w:pPr>
        <w:autoSpaceDE w:val="0"/>
        <w:autoSpaceDN w:val="0"/>
        <w:adjustRightInd w:val="0"/>
        <w:spacing w:after="39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6.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您可依中華民國「個人資料保護法」，就您的個人資料行使以下權利：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</w:t>
      </w:r>
    </w:p>
    <w:p w:rsidR="00E9226A" w:rsidRPr="00951700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(1)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請求查詢或閱覽。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(2)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製給複製本。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(3)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請求補充或更正。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(4)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請求停止蒐集、處理及利用。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(5) </w:t>
      </w:r>
      <w:r w:rsidRPr="00951700">
        <w:rPr>
          <w:rFonts w:ascii="Times New Roman" w:eastAsia="標楷體" w:hAnsi="Times New Roman" w:cs="Times New Roman"/>
          <w:color w:val="000000"/>
          <w:kern w:val="0"/>
          <w:sz w:val="22"/>
        </w:rPr>
        <w:t>請求刪求。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>但因本校執行職務或業務所必須者，本校得拒絕之。若您欲執行上述權利時，請參考本校【隱私權政策聲明】個人資料保護聯絡窗口聯絡方式與本校連繫。但因您行使上述權利，而導致權益受損時，本校將不負相關賠償責任。</w:t>
      </w:r>
    </w:p>
    <w:p w:rsidR="00E9226A" w:rsidRPr="00C266D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C266DA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二、蒐集個人資料之目的</w:t>
      </w:r>
    </w:p>
    <w:p w:rsidR="00E9226A" w:rsidRPr="00C266DA" w:rsidRDefault="00E9226A" w:rsidP="00DA0635">
      <w:pPr>
        <w:autoSpaceDE w:val="0"/>
        <w:autoSpaceDN w:val="0"/>
        <w:adjustRightInd w:val="0"/>
        <w:spacing w:after="25"/>
        <w:ind w:left="770" w:hangingChars="350" w:hanging="77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="00D03B49">
        <w:rPr>
          <w:rFonts w:ascii="Times New Roman" w:eastAsia="標楷體" w:hAnsi="Times New Roman" w:cs="Times New Roman"/>
          <w:color w:val="000000"/>
          <w:kern w:val="0"/>
          <w:sz w:val="22"/>
        </w:rPr>
        <w:t>本校為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「</w:t>
      </w:r>
      <w:r w:rsidR="0063501A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聘請兼任教師業務</w:t>
      </w:r>
      <w:r w:rsidR="00DA0635" w:rsidRPr="00DA0635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」</w:t>
      </w:r>
      <w:r w:rsidR="00F71983" w:rsidRPr="00F71983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之</w:t>
      </w:r>
      <w:r w:rsidRPr="00AE0192">
        <w:rPr>
          <w:rFonts w:ascii="Times New Roman" w:eastAsia="標楷體" w:hAnsi="Times New Roman" w:cs="Times New Roman"/>
          <w:kern w:val="0"/>
          <w:sz w:val="22"/>
        </w:rPr>
        <w:t>業務</w:t>
      </w:r>
      <w:r w:rsidR="0063501A">
        <w:rPr>
          <w:rFonts w:ascii="Times New Roman" w:eastAsia="標楷體" w:hAnsi="Times New Roman" w:cs="Times New Roman" w:hint="eastAsia"/>
          <w:kern w:val="0"/>
          <w:sz w:val="22"/>
        </w:rPr>
        <w:t>用</w:t>
      </w:r>
      <w:r w:rsidRPr="00AE0192">
        <w:rPr>
          <w:rFonts w:ascii="Times New Roman" w:eastAsia="標楷體" w:hAnsi="Times New Roman" w:cs="Times New Roman"/>
          <w:kern w:val="0"/>
          <w:sz w:val="22"/>
        </w:rPr>
        <w:t>，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需蒐集您的個人資料。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當您的個人資料使用方式與當初本校蒐集的目的不同時，我們會在使用前先徵求您的書面同意，您可以</w:t>
      </w:r>
    </w:p>
    <w:p w:rsidR="00E9226A" w:rsidRPr="00C266DA" w:rsidRDefault="00E9226A" w:rsidP="00E9226A">
      <w:pPr>
        <w:autoSpaceDE w:val="0"/>
        <w:autoSpaceDN w:val="0"/>
        <w:adjustRightInd w:val="0"/>
        <w:spacing w:after="2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拒絕向本校提供個人資料，但您可能因此喪失您的權益。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本校利用您的個人資料期間為即日起</w:t>
      </w:r>
      <w:r w:rsidR="004E029B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="00D03B49" w:rsidRP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10</w:t>
      </w:r>
      <w:r w:rsidR="004E029B">
        <w:rPr>
          <w:rFonts w:ascii="Times New Roman" w:eastAsia="標楷體" w:hAnsi="Times New Roman" w:cs="Times New Roman" w:hint="eastAsia"/>
          <w:color w:val="000000"/>
          <w:kern w:val="0"/>
          <w:sz w:val="22"/>
          <w:u w:val="single"/>
        </w:rPr>
        <w:t>年</w:t>
      </w:r>
      <w:r w:rsidRPr="00C266DA">
        <w:rPr>
          <w:rFonts w:ascii="Times New Roman" w:eastAsia="標楷體" w:hAnsi="Times New Roman" w:cs="Times New Roman"/>
          <w:color w:val="000000"/>
          <w:kern w:val="0"/>
          <w:sz w:val="22"/>
        </w:rPr>
        <w:t>內，利用地區為台灣地區。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三、基本資料之保密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您的個人資料受到本校【隱私權政策聲明】之保護及規範。本校如違反「個人資料保護法」規定或因天災、事</w:t>
      </w: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變或其他不可抗力所致者，致您的個人資料被竊取、洩漏、竄改、遭其他侵害者，本校將於查明後以電話、信</w: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函、電子郵件或網站公告等方法，擇適當方式通知您。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四、同意書之效力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1.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當您勾選「我同意」並簽署本同意書時，即表示您已閱讀、瞭解並同意本同意書之所有內容，您如違反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下列條款時，本校得隨時終止對您所提供之所有權益或服務。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2.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本校保留隨時修改本同意書規範之權利，本校將於修改規範時，於本校網頁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(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站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公告修改之事實，不另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作個別通知。如果您不同意修改的內容，請勿繼續接受本服務。否則將視為您已同意並接受本同意書該</w:t>
      </w:r>
    </w:p>
    <w:p w:rsidR="00E9226A" w:rsidRPr="00690711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等增訂或修改內容之拘束。</w:t>
      </w:r>
    </w:p>
    <w:p w:rsidR="00E9226A" w:rsidRPr="00AE0192" w:rsidRDefault="00E9226A" w:rsidP="00E9226A">
      <w:pPr>
        <w:autoSpaceDE w:val="0"/>
        <w:autoSpaceDN w:val="0"/>
        <w:adjustRightInd w:val="0"/>
        <w:spacing w:after="55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3.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您自本同意書取得的任何建議或資訊，無論是書面或口頭形式，除非本同意書條款有明確規定，均不構</w:t>
      </w:r>
    </w:p>
    <w:p w:rsidR="00E9226A" w:rsidRPr="00690711" w:rsidRDefault="00E9226A" w:rsidP="00E9226A">
      <w:pPr>
        <w:pStyle w:val="Default"/>
        <w:rPr>
          <w:rFonts w:ascii="Times New Roman" w:eastAsiaTheme="minorEastAsia" w:hAnsi="Times New Roman" w:cs="Times New Roman"/>
        </w:rPr>
      </w:pPr>
      <w:r w:rsidRPr="00AE0192">
        <w:rPr>
          <w:rFonts w:ascii="Times New Roman" w:hAnsi="Times New Roman" w:cs="Times New Roman"/>
          <w:sz w:val="22"/>
        </w:rPr>
        <w:t xml:space="preserve">        </w:t>
      </w:r>
      <w:r w:rsidRPr="00690711">
        <w:rPr>
          <w:rFonts w:ascii="Times New Roman" w:hAnsi="Times New Roman" w:cs="Times New Roman"/>
          <w:sz w:val="22"/>
        </w:rPr>
        <w:t>成本同意條款以外之任何保證。</w: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24074" wp14:editId="347FABC9">
                <wp:simplePos x="0" y="0"/>
                <wp:positionH relativeFrom="column">
                  <wp:posOffset>7480935</wp:posOffset>
                </wp:positionH>
                <wp:positionV relativeFrom="paragraph">
                  <wp:posOffset>1993900</wp:posOffset>
                </wp:positionV>
                <wp:extent cx="0" cy="441960"/>
                <wp:effectExtent l="0" t="0" r="19050" b="1524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D55ED" id="直線接點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9.05pt,157pt" to="589.0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" strokecolor="black [3040]" strokeweight="1.5pt"/>
            </w:pict>
          </mc:Fallback>
        </mc:AlternateContent>
      </w:r>
      <w:r w:rsidRPr="00AE019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E0B6C" wp14:editId="6738FA0F">
                <wp:simplePos x="0" y="0"/>
                <wp:positionH relativeFrom="column">
                  <wp:posOffset>7328535</wp:posOffset>
                </wp:positionH>
                <wp:positionV relativeFrom="paragraph">
                  <wp:posOffset>1841500</wp:posOffset>
                </wp:positionV>
                <wp:extent cx="0" cy="441960"/>
                <wp:effectExtent l="0" t="0" r="19050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B350C" id="直線接點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05pt,145pt" to="577.0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" strokecolor="black [3040]" strokeweight="1.5pt"/>
            </w:pict>
          </mc:Fallback>
        </mc:AlternateContent>
      </w:r>
    </w:p>
    <w:p w:rsidR="00E9226A" w:rsidRPr="00690711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</w:pPr>
      <w:r w:rsidRPr="00690711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五、準據法與管轄法院</w:t>
      </w:r>
    </w:p>
    <w:p w:rsidR="00E9226A" w:rsidRPr="00AE0192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本同意書之解釋與適用，以及本同意書有關之爭議，均應依照中華民國法律予以處理，並以臺灣臺中地方法院</w:t>
      </w:r>
    </w:p>
    <w:p w:rsidR="00E9226A" w:rsidRDefault="00E9226A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Pr="00690711">
        <w:rPr>
          <w:rFonts w:ascii="Times New Roman" w:eastAsia="標楷體" w:hAnsi="Times New Roman" w:cs="Times New Roman"/>
          <w:color w:val="000000"/>
          <w:kern w:val="0"/>
          <w:sz w:val="22"/>
        </w:rPr>
        <w:t>為管轄法院。</w:t>
      </w:r>
    </w:p>
    <w:p w:rsidR="00D03B49" w:rsidRPr="00AE0192" w:rsidRDefault="00D03B49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p w:rsidR="00E9226A" w:rsidRPr="00951700" w:rsidRDefault="00EC34EC" w:rsidP="00E9226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-18676</wp:posOffset>
                </wp:positionH>
                <wp:positionV relativeFrom="paragraph">
                  <wp:posOffset>48895</wp:posOffset>
                </wp:positionV>
                <wp:extent cx="143435" cy="14343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35" cy="14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81732" id="矩形 3" o:spid="_x0000_s1026" style="position:absolute;margin-left:-1.45pt;margin-top:3.8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" filled="f" strokecolor="black [3213]" strokeweight=".5pt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b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0AC3" wp14:editId="544F913D">
                <wp:simplePos x="0" y="0"/>
                <wp:positionH relativeFrom="column">
                  <wp:posOffset>3292101</wp:posOffset>
                </wp:positionH>
                <wp:positionV relativeFrom="paragraph">
                  <wp:posOffset>184150</wp:posOffset>
                </wp:positionV>
                <wp:extent cx="1511935" cy="0"/>
                <wp:effectExtent l="0" t="0" r="1206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E1B9C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14.5pt" to="37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t+xAEAALEDAAAOAAAAZHJzL2Uyb0RvYy54bWysU0uO1DAQ3SNxB8t7OkmjQRB1ehYzgg2C&#10;Fp8DeJxyx8I/lU0nfQkOABI7boDEgvvMiFtQdndnECCEEBvHZb/3ql65sjqfrGE7wKi963izqDkD&#10;J32v3bbjr189vveQ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" strokecolor="black [3040]"/>
            </w:pict>
          </mc:Fallback>
        </mc:AlternateContent>
      </w:r>
      <w:r w:rsidR="00E9226A" w:rsidRPr="00AE0192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我已閱讀並接受上述同意書內容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當事人簽名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                 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>(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請親簽</w:t>
      </w:r>
      <w:r w:rsidR="00E9226A" w:rsidRPr="00AE0192">
        <w:rPr>
          <w:rFonts w:ascii="Times New Roman" w:eastAsia="標楷體" w:hAnsi="Times New Roman" w:cs="Times New Roman"/>
          <w:b/>
          <w:bCs/>
          <w:color w:val="000000"/>
          <w:kern w:val="0"/>
          <w:sz w:val="23"/>
          <w:szCs w:val="23"/>
        </w:rPr>
        <w:t xml:space="preserve">) 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年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月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 xml:space="preserve">    </w:t>
      </w:r>
      <w:r w:rsidR="00E9226A" w:rsidRPr="00AE0192">
        <w:rPr>
          <w:rFonts w:ascii="Times New Roman" w:eastAsia="標楷體" w:hAnsi="Times New Roman" w:cs="Times New Roman"/>
          <w:b/>
          <w:color w:val="000000"/>
          <w:kern w:val="0"/>
          <w:sz w:val="23"/>
          <w:szCs w:val="23"/>
        </w:rPr>
        <w:t>日</w:t>
      </w:r>
    </w:p>
    <w:sectPr w:rsidR="00E9226A" w:rsidRPr="00951700" w:rsidSect="00690711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72" w:rsidRDefault="002D1772" w:rsidP="00E9226A">
      <w:r>
        <w:separator/>
      </w:r>
    </w:p>
  </w:endnote>
  <w:endnote w:type="continuationSeparator" w:id="0">
    <w:p w:rsidR="002D1772" w:rsidRDefault="002D1772" w:rsidP="00E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72" w:rsidRDefault="002D1772" w:rsidP="00E9226A">
      <w:r>
        <w:separator/>
      </w:r>
    </w:p>
  </w:footnote>
  <w:footnote w:type="continuationSeparator" w:id="0">
    <w:p w:rsidR="002D1772" w:rsidRDefault="002D1772" w:rsidP="00E9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7"/>
    <w:rsid w:val="00057E95"/>
    <w:rsid w:val="00062760"/>
    <w:rsid w:val="001847A4"/>
    <w:rsid w:val="002D1772"/>
    <w:rsid w:val="004C74BF"/>
    <w:rsid w:val="004E029B"/>
    <w:rsid w:val="00542B3F"/>
    <w:rsid w:val="00553A16"/>
    <w:rsid w:val="005708AB"/>
    <w:rsid w:val="00587F4D"/>
    <w:rsid w:val="005E3925"/>
    <w:rsid w:val="00626D7D"/>
    <w:rsid w:val="0063501A"/>
    <w:rsid w:val="008555F4"/>
    <w:rsid w:val="00860AF4"/>
    <w:rsid w:val="008904E7"/>
    <w:rsid w:val="008A58F8"/>
    <w:rsid w:val="008B2CE4"/>
    <w:rsid w:val="008D638A"/>
    <w:rsid w:val="00B37DA5"/>
    <w:rsid w:val="00B80E87"/>
    <w:rsid w:val="00BE5EEC"/>
    <w:rsid w:val="00C83A79"/>
    <w:rsid w:val="00D03B49"/>
    <w:rsid w:val="00D238AE"/>
    <w:rsid w:val="00D350E9"/>
    <w:rsid w:val="00DA0635"/>
    <w:rsid w:val="00E450FC"/>
    <w:rsid w:val="00E9226A"/>
    <w:rsid w:val="00E94868"/>
    <w:rsid w:val="00EC34EC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40CB68-A821-4A8B-8E8D-E972D73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22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226A"/>
    <w:rPr>
      <w:sz w:val="20"/>
      <w:szCs w:val="20"/>
    </w:rPr>
  </w:style>
  <w:style w:type="table" w:styleId="a7">
    <w:name w:val="Table Grid"/>
    <w:basedOn w:val="a1"/>
    <w:uiPriority w:val="59"/>
    <w:rsid w:val="00E9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洪姿蘭</cp:lastModifiedBy>
  <cp:revision>2</cp:revision>
  <cp:lastPrinted>2013-05-27T06:15:00Z</cp:lastPrinted>
  <dcterms:created xsi:type="dcterms:W3CDTF">2016-12-19T08:21:00Z</dcterms:created>
  <dcterms:modified xsi:type="dcterms:W3CDTF">2016-12-19T08:21:00Z</dcterms:modified>
</cp:coreProperties>
</file>